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F57AF" w14:textId="5B8D8C1F" w:rsidR="00FB580C" w:rsidRPr="00B643E0" w:rsidRDefault="00FB580C" w:rsidP="00FB580C">
      <w:pPr>
        <w:spacing w:after="0"/>
        <w:rPr>
          <w:rFonts w:ascii="Gandhi Serif" w:hAnsi="Gandhi Serif"/>
          <w:b/>
          <w:sz w:val="28"/>
          <w:szCs w:val="24"/>
        </w:rPr>
      </w:pPr>
    </w:p>
    <w:p w14:paraId="48D38456" w14:textId="77777777" w:rsidR="00B643E0" w:rsidRPr="00B643E0" w:rsidRDefault="00B643E0" w:rsidP="00B643E0">
      <w:pPr>
        <w:rPr>
          <w:rFonts w:ascii="Gandhi Serif" w:hAnsi="Gandhi Serif"/>
          <w:b/>
          <w:sz w:val="28"/>
          <w:szCs w:val="28"/>
        </w:rPr>
      </w:pPr>
      <w:r w:rsidRPr="00B643E0">
        <w:rPr>
          <w:rFonts w:ascii="Gandhi Serif" w:hAnsi="Gandhi Serif"/>
          <w:b/>
          <w:sz w:val="28"/>
          <w:szCs w:val="28"/>
        </w:rPr>
        <w:t>Mustertext für Gemeindezeitung/lokale Medien (NÖN etc.)</w:t>
      </w:r>
    </w:p>
    <w:p w14:paraId="7588C5D5" w14:textId="77777777" w:rsidR="00B643E0" w:rsidRPr="00B643E0" w:rsidRDefault="00B643E0" w:rsidP="00B643E0">
      <w:pPr>
        <w:rPr>
          <w:rFonts w:ascii="Gandhi Serif" w:hAnsi="Gandhi Serif"/>
          <w:i/>
          <w:sz w:val="24"/>
          <w:szCs w:val="24"/>
        </w:rPr>
      </w:pPr>
      <w:r w:rsidRPr="00B643E0">
        <w:rPr>
          <w:rFonts w:ascii="Gandhi Serif" w:hAnsi="Gandhi Serif"/>
          <w:i/>
          <w:sz w:val="24"/>
          <w:szCs w:val="24"/>
        </w:rPr>
        <w:t xml:space="preserve">Bitte individuell </w:t>
      </w:r>
      <w:r w:rsidRPr="00B643E0">
        <w:rPr>
          <w:rFonts w:ascii="Gandhi Serif" w:hAnsi="Gandhi Serif"/>
          <w:i/>
          <w:sz w:val="24"/>
          <w:szCs w:val="24"/>
          <w:highlight w:val="yellow"/>
        </w:rPr>
        <w:t>ergänzen</w:t>
      </w:r>
      <w:r w:rsidRPr="00B643E0">
        <w:rPr>
          <w:rFonts w:ascii="Gandhi Serif" w:hAnsi="Gandhi Serif"/>
          <w:i/>
          <w:sz w:val="24"/>
          <w:szCs w:val="24"/>
        </w:rPr>
        <w:t>.</w:t>
      </w:r>
    </w:p>
    <w:p w14:paraId="1B1A807B" w14:textId="77777777" w:rsidR="00B643E0" w:rsidRPr="00B643E0" w:rsidRDefault="00B643E0" w:rsidP="00B643E0">
      <w:pPr>
        <w:rPr>
          <w:rFonts w:ascii="Gandhi Serif" w:hAnsi="Gandhi Serif"/>
          <w:sz w:val="24"/>
          <w:szCs w:val="24"/>
        </w:rPr>
      </w:pPr>
    </w:p>
    <w:p w14:paraId="62BFAB26" w14:textId="5744A65C" w:rsidR="00B643E0" w:rsidRPr="00B643E0" w:rsidRDefault="00B643E0" w:rsidP="00B643E0">
      <w:pPr>
        <w:rPr>
          <w:rFonts w:ascii="Gandhi Serif" w:hAnsi="Gandhi Serif"/>
          <w:b/>
          <w:sz w:val="24"/>
          <w:szCs w:val="24"/>
        </w:rPr>
      </w:pPr>
      <w:r w:rsidRPr="00B643E0">
        <w:rPr>
          <w:rFonts w:ascii="Gandhi Serif" w:hAnsi="Gandhi Serif"/>
          <w:b/>
          <w:sz w:val="24"/>
          <w:szCs w:val="24"/>
          <w:highlight w:val="yellow"/>
        </w:rPr>
        <w:t>[Datum]</w:t>
      </w:r>
      <w:r w:rsidRPr="00B643E0">
        <w:rPr>
          <w:rFonts w:ascii="Gandhi Serif" w:hAnsi="Gandhi Serif"/>
          <w:b/>
          <w:sz w:val="24"/>
          <w:szCs w:val="24"/>
        </w:rPr>
        <w:t xml:space="preserve">: </w:t>
      </w:r>
      <w:r w:rsidR="00D21576">
        <w:rPr>
          <w:rFonts w:ascii="Gandhi Serif" w:hAnsi="Gandhi Serif"/>
          <w:b/>
          <w:sz w:val="24"/>
          <w:szCs w:val="24"/>
        </w:rPr>
        <w:t xml:space="preserve">25 neue </w:t>
      </w:r>
      <w:r>
        <w:rPr>
          <w:rFonts w:ascii="Gandhi Serif" w:hAnsi="Gandhi Serif"/>
          <w:b/>
          <w:sz w:val="24"/>
          <w:szCs w:val="24"/>
        </w:rPr>
        <w:t>leseumwelt-</w:t>
      </w:r>
      <w:r w:rsidR="00D21576">
        <w:rPr>
          <w:rFonts w:ascii="Gandhi Serif" w:hAnsi="Gandhi Serif"/>
          <w:b/>
          <w:sz w:val="24"/>
          <w:szCs w:val="24"/>
        </w:rPr>
        <w:t>Medien</w:t>
      </w:r>
      <w:r>
        <w:rPr>
          <w:rFonts w:ascii="Gandhi Serif" w:hAnsi="Gandhi Serif"/>
          <w:b/>
          <w:sz w:val="24"/>
          <w:szCs w:val="24"/>
        </w:rPr>
        <w:t xml:space="preserve"> für</w:t>
      </w:r>
      <w:r w:rsidRPr="00B643E0">
        <w:rPr>
          <w:rFonts w:ascii="Gandhi Serif" w:hAnsi="Gandhi Serif"/>
          <w:b/>
          <w:sz w:val="24"/>
          <w:szCs w:val="24"/>
        </w:rPr>
        <w:t xml:space="preserve"> </w:t>
      </w:r>
      <w:r w:rsidRPr="00B643E0">
        <w:rPr>
          <w:rFonts w:ascii="Gandhi Serif" w:hAnsi="Gandhi Serif"/>
          <w:b/>
          <w:sz w:val="24"/>
          <w:szCs w:val="24"/>
          <w:highlight w:val="yellow"/>
        </w:rPr>
        <w:t>[Name Bibliothek]</w:t>
      </w:r>
      <w:r w:rsidRPr="00B643E0">
        <w:rPr>
          <w:rFonts w:ascii="Gandhi Serif" w:hAnsi="Gandhi Serif"/>
          <w:b/>
          <w:sz w:val="24"/>
          <w:szCs w:val="24"/>
        </w:rPr>
        <w:t xml:space="preserve"> </w:t>
      </w:r>
    </w:p>
    <w:p w14:paraId="163D6354" w14:textId="1F4AF926" w:rsidR="0022394C" w:rsidRDefault="00D21576" w:rsidP="002B55A8">
      <w:pPr>
        <w:tabs>
          <w:tab w:val="left" w:pos="988"/>
        </w:tabs>
        <w:rPr>
          <w:rFonts w:ascii="Gandhi Serif" w:hAnsi="Gandhi Serif"/>
          <w:sz w:val="24"/>
          <w:szCs w:val="24"/>
        </w:rPr>
      </w:pPr>
      <w:r>
        <w:rPr>
          <w:rFonts w:ascii="Gandhi Serif" w:hAnsi="Gandhi Serif"/>
          <w:sz w:val="24"/>
          <w:szCs w:val="24"/>
        </w:rPr>
        <w:t xml:space="preserve">Besucherinnen und Besucher der </w:t>
      </w:r>
      <w:r w:rsidRPr="00B643E0">
        <w:rPr>
          <w:rFonts w:ascii="Gandhi Serif" w:hAnsi="Gandhi Serif"/>
          <w:sz w:val="24"/>
          <w:szCs w:val="24"/>
          <w:highlight w:val="yellow"/>
        </w:rPr>
        <w:t>[</w:t>
      </w:r>
      <w:r w:rsidRPr="00B643E0">
        <w:rPr>
          <w:rFonts w:ascii="Gandhi Serif" w:hAnsi="Gandhi Serif"/>
          <w:b/>
          <w:sz w:val="24"/>
          <w:szCs w:val="24"/>
          <w:highlight w:val="yellow"/>
        </w:rPr>
        <w:t>Name Bibliothek]</w:t>
      </w:r>
      <w:r>
        <w:rPr>
          <w:rFonts w:ascii="Gandhi Serif" w:hAnsi="Gandhi Serif"/>
          <w:sz w:val="24"/>
          <w:szCs w:val="24"/>
        </w:rPr>
        <w:t xml:space="preserve"> können in</w:t>
      </w:r>
      <w:r w:rsidR="00B643E0" w:rsidRPr="00B643E0">
        <w:rPr>
          <w:rFonts w:ascii="Gandhi Serif" w:hAnsi="Gandhi Serif"/>
          <w:sz w:val="24"/>
          <w:szCs w:val="24"/>
        </w:rPr>
        <w:t xml:space="preserve"> </w:t>
      </w:r>
      <w:r w:rsidR="002B55A8">
        <w:rPr>
          <w:rFonts w:ascii="Gandhi Serif" w:hAnsi="Gandhi Serif"/>
          <w:sz w:val="24"/>
          <w:szCs w:val="24"/>
        </w:rPr>
        <w:t>25</w:t>
      </w:r>
      <w:r w:rsidR="00B643E0" w:rsidRPr="00B643E0">
        <w:rPr>
          <w:rFonts w:ascii="Gandhi Serif" w:hAnsi="Gandhi Serif"/>
          <w:sz w:val="24"/>
          <w:szCs w:val="24"/>
        </w:rPr>
        <w:t xml:space="preserve"> neuen</w:t>
      </w:r>
      <w:r w:rsidR="002B55A8">
        <w:rPr>
          <w:rFonts w:ascii="Gandhi Serif" w:hAnsi="Gandhi Serif"/>
          <w:sz w:val="24"/>
          <w:szCs w:val="24"/>
        </w:rPr>
        <w:t xml:space="preserve"> </w:t>
      </w:r>
      <w:r w:rsidR="00B643E0" w:rsidRPr="00B643E0">
        <w:rPr>
          <w:rFonts w:ascii="Gandhi Serif" w:hAnsi="Gandhi Serif"/>
          <w:sz w:val="24"/>
          <w:szCs w:val="24"/>
        </w:rPr>
        <w:t xml:space="preserve">Büchern </w:t>
      </w:r>
      <w:r w:rsidR="0022394C">
        <w:rPr>
          <w:rFonts w:ascii="Gandhi Serif" w:hAnsi="Gandhi Serif"/>
          <w:sz w:val="24"/>
          <w:szCs w:val="24"/>
        </w:rPr>
        <w:t>S</w:t>
      </w:r>
      <w:r>
        <w:rPr>
          <w:rFonts w:ascii="Gandhi Serif" w:hAnsi="Gandhi Serif"/>
          <w:sz w:val="24"/>
          <w:szCs w:val="24"/>
        </w:rPr>
        <w:t>pannende</w:t>
      </w:r>
      <w:r w:rsidR="0022394C">
        <w:rPr>
          <w:rFonts w:ascii="Gandhi Serif" w:hAnsi="Gandhi Serif"/>
          <w:sz w:val="24"/>
          <w:szCs w:val="24"/>
        </w:rPr>
        <w:t>s und U</w:t>
      </w:r>
      <w:r>
        <w:rPr>
          <w:rFonts w:ascii="Gandhi Serif" w:hAnsi="Gandhi Serif"/>
          <w:sz w:val="24"/>
          <w:szCs w:val="24"/>
        </w:rPr>
        <w:t>nterhal</w:t>
      </w:r>
      <w:r w:rsidR="0022394C">
        <w:rPr>
          <w:rFonts w:ascii="Gandhi Serif" w:hAnsi="Gandhi Serif"/>
          <w:sz w:val="24"/>
          <w:szCs w:val="24"/>
        </w:rPr>
        <w:t>tsames über Umwelt und Nachhaltigkeit entdecken. In der bunten Mischung aus Kinder- und Jugendbüchern, Belletristik und Fachliteratur werden Junge und Junggebliebene fündig.</w:t>
      </w:r>
    </w:p>
    <w:p w14:paraId="539BC6F2" w14:textId="1DE4CD37" w:rsidR="00B643E0" w:rsidRPr="0022394C" w:rsidRDefault="0022394C" w:rsidP="00B643E0">
      <w:pPr>
        <w:tabs>
          <w:tab w:val="left" w:pos="988"/>
        </w:tabs>
        <w:rPr>
          <w:rFonts w:ascii="Gandhi Serif" w:hAnsi="Gandhi Serif"/>
          <w:sz w:val="24"/>
          <w:szCs w:val="24"/>
        </w:rPr>
      </w:pPr>
      <w:r>
        <w:rPr>
          <w:rFonts w:ascii="Gandhi Serif" w:hAnsi="Gandhi Serif"/>
          <w:sz w:val="24"/>
          <w:szCs w:val="24"/>
        </w:rPr>
        <w:t>Das Bücherei-Team</w:t>
      </w:r>
      <w:bookmarkStart w:id="0" w:name="_GoBack"/>
      <w:bookmarkEnd w:id="0"/>
      <w:r w:rsidR="00B643E0" w:rsidRPr="0022394C">
        <w:rPr>
          <w:rFonts w:ascii="Gandhi Serif" w:hAnsi="Gandhi Serif"/>
          <w:sz w:val="24"/>
          <w:szCs w:val="24"/>
        </w:rPr>
        <w:t xml:space="preserve"> freut sich über die </w:t>
      </w:r>
      <w:r w:rsidRPr="0022394C">
        <w:rPr>
          <w:rFonts w:ascii="Gandhi Serif" w:hAnsi="Gandhi Serif"/>
          <w:sz w:val="24"/>
          <w:szCs w:val="24"/>
        </w:rPr>
        <w:t xml:space="preserve">5. kostenlose </w:t>
      </w:r>
      <w:r w:rsidR="00B643E0" w:rsidRPr="0022394C">
        <w:rPr>
          <w:rFonts w:ascii="Gandhi Serif" w:hAnsi="Gandhi Serif"/>
          <w:sz w:val="24"/>
          <w:szCs w:val="24"/>
        </w:rPr>
        <w:t xml:space="preserve">Erweiterung, </w:t>
      </w:r>
      <w:r w:rsidRPr="0022394C">
        <w:rPr>
          <w:rFonts w:ascii="Gandhi Serif" w:hAnsi="Gandhi Serif"/>
          <w:sz w:val="24"/>
          <w:szCs w:val="24"/>
        </w:rPr>
        <w:t>wodurch der leseumwelt-</w:t>
      </w:r>
      <w:r w:rsidR="00B643E0" w:rsidRPr="0022394C">
        <w:rPr>
          <w:rFonts w:ascii="Gandhi Serif" w:hAnsi="Gandhi Serif"/>
          <w:sz w:val="24"/>
          <w:szCs w:val="24"/>
        </w:rPr>
        <w:t xml:space="preserve">Bücherturm </w:t>
      </w:r>
      <w:r w:rsidRPr="0022394C">
        <w:rPr>
          <w:rFonts w:ascii="Gandhi Serif" w:hAnsi="Gandhi Serif"/>
          <w:sz w:val="24"/>
          <w:szCs w:val="24"/>
        </w:rPr>
        <w:t>fast</w:t>
      </w:r>
      <w:r w:rsidR="00B643E0" w:rsidRPr="0022394C">
        <w:rPr>
          <w:rFonts w:ascii="Gandhi Serif" w:hAnsi="Gandhi Serif"/>
          <w:sz w:val="24"/>
          <w:szCs w:val="24"/>
        </w:rPr>
        <w:t xml:space="preserve"> </w:t>
      </w:r>
      <w:r w:rsidRPr="0022394C">
        <w:rPr>
          <w:rFonts w:ascii="Gandhi Serif" w:hAnsi="Gandhi Serif"/>
          <w:sz w:val="24"/>
          <w:szCs w:val="24"/>
        </w:rPr>
        <w:t>300</w:t>
      </w:r>
      <w:r w:rsidR="00B643E0" w:rsidRPr="0022394C">
        <w:rPr>
          <w:rFonts w:ascii="Gandhi Serif" w:hAnsi="Gandhi Serif"/>
          <w:sz w:val="24"/>
          <w:szCs w:val="24"/>
        </w:rPr>
        <w:t xml:space="preserve"> Medien</w:t>
      </w:r>
      <w:r w:rsidRPr="0022394C">
        <w:rPr>
          <w:rFonts w:ascii="Gandhi Serif" w:hAnsi="Gandhi Serif"/>
          <w:sz w:val="24"/>
          <w:szCs w:val="24"/>
        </w:rPr>
        <w:t xml:space="preserve"> enthält</w:t>
      </w:r>
      <w:r w:rsidR="00B643E0" w:rsidRPr="0022394C">
        <w:rPr>
          <w:rFonts w:ascii="Gandhi Serif" w:hAnsi="Gandhi Serif"/>
          <w:sz w:val="24"/>
          <w:szCs w:val="24"/>
        </w:rPr>
        <w:t xml:space="preserve">. </w:t>
      </w:r>
      <w:r w:rsidRPr="0022394C">
        <w:rPr>
          <w:rFonts w:ascii="Gandhi Serif" w:hAnsi="Gandhi Serif"/>
          <w:sz w:val="24"/>
          <w:szCs w:val="24"/>
        </w:rPr>
        <w:t xml:space="preserve">Rechtzeitig zum Frühlingsbeginn empfiehlt </w:t>
      </w:r>
      <w:r w:rsidRPr="0022394C">
        <w:rPr>
          <w:rFonts w:ascii="Gandhi Serif" w:hAnsi="Gandhi Serif"/>
          <w:sz w:val="24"/>
          <w:szCs w:val="24"/>
          <w:highlight w:val="yellow"/>
        </w:rPr>
        <w:t>[Name der Bücherleitung]</w:t>
      </w:r>
      <w:r w:rsidR="00B643E0" w:rsidRPr="0022394C">
        <w:rPr>
          <w:rFonts w:ascii="Gandhi Serif" w:hAnsi="Gandhi Serif"/>
          <w:sz w:val="24"/>
          <w:szCs w:val="24"/>
        </w:rPr>
        <w:t xml:space="preserve"> </w:t>
      </w:r>
      <w:r w:rsidR="00B643E0" w:rsidRPr="0022394C">
        <w:rPr>
          <w:rFonts w:ascii="Gandhi Serif" w:hAnsi="Gandhi Serif"/>
          <w:sz w:val="24"/>
          <w:szCs w:val="24"/>
          <w:highlight w:val="yellow"/>
        </w:rPr>
        <w:t xml:space="preserve">[„Buchempfehlung, Buchtipp des </w:t>
      </w:r>
      <w:proofErr w:type="gramStart"/>
      <w:r w:rsidR="00B643E0" w:rsidRPr="0022394C">
        <w:rPr>
          <w:rFonts w:ascii="Gandhi Serif" w:hAnsi="Gandhi Serif"/>
          <w:sz w:val="24"/>
          <w:szCs w:val="24"/>
          <w:highlight w:val="yellow"/>
        </w:rPr>
        <w:t xml:space="preserve">Monats,  </w:t>
      </w:r>
      <w:proofErr w:type="spellStart"/>
      <w:r w:rsidR="00B643E0" w:rsidRPr="0022394C">
        <w:rPr>
          <w:rFonts w:ascii="Gandhi Serif" w:hAnsi="Gandhi Serif"/>
          <w:sz w:val="24"/>
          <w:szCs w:val="24"/>
          <w:highlight w:val="yellow"/>
        </w:rPr>
        <w:t>etc</w:t>
      </w:r>
      <w:proofErr w:type="spellEnd"/>
      <w:proofErr w:type="gramEnd"/>
      <w:r w:rsidR="00B643E0" w:rsidRPr="0022394C">
        <w:rPr>
          <w:rFonts w:ascii="Gandhi Serif" w:hAnsi="Gandhi Serif"/>
          <w:sz w:val="24"/>
          <w:szCs w:val="24"/>
          <w:highlight w:val="yellow"/>
        </w:rPr>
        <w:t>“]</w:t>
      </w:r>
      <w:r w:rsidR="00B643E0" w:rsidRPr="0022394C">
        <w:rPr>
          <w:rFonts w:ascii="Gandhi Serif" w:hAnsi="Gandhi Serif"/>
          <w:sz w:val="24"/>
          <w:szCs w:val="24"/>
        </w:rPr>
        <w:t>.</w:t>
      </w:r>
    </w:p>
    <w:p w14:paraId="1A2C06CF" w14:textId="70BCF141" w:rsidR="00B643E0" w:rsidRPr="00B643E0" w:rsidRDefault="00B643E0" w:rsidP="00B643E0">
      <w:pPr>
        <w:rPr>
          <w:rFonts w:ascii="Gandhi Serif" w:hAnsi="Gandhi Serif"/>
          <w:sz w:val="24"/>
          <w:szCs w:val="24"/>
        </w:rPr>
      </w:pPr>
      <w:r w:rsidRPr="00B643E0">
        <w:rPr>
          <w:rFonts w:ascii="Gandhi Serif" w:hAnsi="Gandhi Serif"/>
          <w:sz w:val="24"/>
          <w:szCs w:val="24"/>
        </w:rPr>
        <w:t xml:space="preserve">Seit </w:t>
      </w:r>
      <w:r w:rsidRPr="00B643E0">
        <w:rPr>
          <w:rFonts w:ascii="Gandhi Serif" w:hAnsi="Gandhi Serif"/>
          <w:sz w:val="24"/>
          <w:szCs w:val="24"/>
          <w:highlight w:val="yellow"/>
        </w:rPr>
        <w:t>zwei/</w:t>
      </w:r>
      <w:r w:rsidRPr="00B643E0">
        <w:rPr>
          <w:rFonts w:ascii="Gandhi Serif" w:hAnsi="Gandhi Serif"/>
          <w:sz w:val="24"/>
          <w:szCs w:val="24"/>
        </w:rPr>
        <w:t xml:space="preserve"> </w:t>
      </w:r>
      <w:r w:rsidRPr="00B643E0">
        <w:rPr>
          <w:rFonts w:ascii="Gandhi Serif" w:hAnsi="Gandhi Serif"/>
          <w:sz w:val="24"/>
          <w:szCs w:val="24"/>
          <w:highlight w:val="yellow"/>
        </w:rPr>
        <w:t>drei</w:t>
      </w:r>
      <w:r w:rsidRPr="00B643E0">
        <w:rPr>
          <w:rFonts w:ascii="Gandhi Serif" w:hAnsi="Gandhi Serif"/>
          <w:sz w:val="24"/>
          <w:szCs w:val="24"/>
        </w:rPr>
        <w:t xml:space="preserve"> Jahren </w:t>
      </w:r>
      <w:r w:rsidR="0022394C">
        <w:rPr>
          <w:rFonts w:ascii="Gandhi Serif" w:hAnsi="Gandhi Serif"/>
          <w:sz w:val="24"/>
          <w:szCs w:val="24"/>
        </w:rPr>
        <w:t>steht der leseumwelt-Bücherturm in [Name der Bücherei] und</w:t>
      </w:r>
      <w:r w:rsidRPr="00B643E0">
        <w:rPr>
          <w:rFonts w:ascii="Gandhi Serif" w:hAnsi="Gandhi Serif"/>
          <w:sz w:val="24"/>
          <w:szCs w:val="24"/>
        </w:rPr>
        <w:t xml:space="preserve"> 49 weiteren </w:t>
      </w:r>
      <w:r w:rsidR="0022394C">
        <w:rPr>
          <w:rFonts w:ascii="Gandhi Serif" w:hAnsi="Gandhi Serif"/>
          <w:sz w:val="24"/>
          <w:szCs w:val="24"/>
        </w:rPr>
        <w:t>öffentlichen</w:t>
      </w:r>
      <w:r w:rsidRPr="00B643E0">
        <w:rPr>
          <w:rFonts w:ascii="Gandhi Serif" w:hAnsi="Gandhi Serif"/>
          <w:sz w:val="24"/>
          <w:szCs w:val="24"/>
        </w:rPr>
        <w:t xml:space="preserve"> Bibliotheken</w:t>
      </w:r>
      <w:r w:rsidR="0022394C">
        <w:rPr>
          <w:rFonts w:ascii="Gandhi Serif" w:hAnsi="Gandhi Serif"/>
          <w:sz w:val="24"/>
          <w:szCs w:val="24"/>
        </w:rPr>
        <w:t xml:space="preserve"> in Niederösterreich</w:t>
      </w:r>
      <w:r w:rsidRPr="00B643E0">
        <w:rPr>
          <w:rFonts w:ascii="Gandhi Serif" w:hAnsi="Gandhi Serif"/>
          <w:sz w:val="24"/>
          <w:szCs w:val="24"/>
        </w:rPr>
        <w:t xml:space="preserve">. </w:t>
      </w:r>
    </w:p>
    <w:p w14:paraId="260E0553" w14:textId="77777777" w:rsidR="00B643E0" w:rsidRPr="00B643E0" w:rsidRDefault="00B643E0" w:rsidP="00B643E0">
      <w:pPr>
        <w:rPr>
          <w:rFonts w:ascii="Gandhi Serif" w:hAnsi="Gandhi Serif"/>
          <w:sz w:val="24"/>
          <w:szCs w:val="24"/>
        </w:rPr>
      </w:pPr>
      <w:hyperlink r:id="rId8" w:history="1">
        <w:r w:rsidRPr="00B643E0">
          <w:rPr>
            <w:rFonts w:ascii="Gandhi Serif" w:hAnsi="Gandhi Serif"/>
            <w:color w:val="0000FF"/>
            <w:sz w:val="24"/>
            <w:szCs w:val="24"/>
            <w:u w:val="single"/>
          </w:rPr>
          <w:t>www.leseumwelt.at</w:t>
        </w:r>
      </w:hyperlink>
      <w:r w:rsidRPr="00B643E0">
        <w:rPr>
          <w:rFonts w:ascii="Gandhi Serif" w:hAnsi="Gandhi Serif"/>
          <w:sz w:val="24"/>
          <w:szCs w:val="24"/>
        </w:rPr>
        <w:t xml:space="preserve"> </w:t>
      </w:r>
    </w:p>
    <w:p w14:paraId="02EEF7A1" w14:textId="77777777" w:rsidR="00B643E0" w:rsidRPr="00B643E0" w:rsidRDefault="00B643E0" w:rsidP="00B643E0">
      <w:pPr>
        <w:rPr>
          <w:rFonts w:ascii="Gandhi Serif" w:hAnsi="Gandhi Serif"/>
          <w:sz w:val="24"/>
          <w:szCs w:val="24"/>
        </w:rPr>
      </w:pPr>
      <w:r w:rsidRPr="00B643E0">
        <w:rPr>
          <w:rFonts w:ascii="Gandhi Serif" w:hAnsi="Gandhi Serif"/>
          <w:sz w:val="24"/>
          <w:szCs w:val="24"/>
          <w:highlight w:val="yellow"/>
        </w:rPr>
        <w:t>[Homepage der Bibliothek]</w:t>
      </w:r>
    </w:p>
    <w:p w14:paraId="249E90FD" w14:textId="77777777" w:rsidR="00B643E0" w:rsidRPr="00B643E0" w:rsidRDefault="00B643E0" w:rsidP="00B643E0">
      <w:pPr>
        <w:spacing w:after="0" w:line="240" w:lineRule="auto"/>
        <w:rPr>
          <w:rFonts w:ascii="Gandhi Serif" w:hAnsi="Gandhi Serif"/>
          <w:b/>
          <w:sz w:val="24"/>
          <w:szCs w:val="24"/>
        </w:rPr>
      </w:pPr>
      <w:r w:rsidRPr="00B643E0">
        <w:rPr>
          <w:rFonts w:ascii="Gandhi Serif" w:hAnsi="Gandhi Serif"/>
          <w:b/>
          <w:sz w:val="24"/>
          <w:szCs w:val="24"/>
        </w:rPr>
        <w:t xml:space="preserve">Wann: </w:t>
      </w:r>
      <w:r w:rsidRPr="00B643E0">
        <w:rPr>
          <w:rFonts w:ascii="Gandhi Serif" w:hAnsi="Gandhi Serif"/>
          <w:b/>
          <w:sz w:val="24"/>
          <w:szCs w:val="24"/>
          <w:highlight w:val="yellow"/>
        </w:rPr>
        <w:t>[Datum, Uhrzeit]</w:t>
      </w:r>
    </w:p>
    <w:p w14:paraId="722D07E9" w14:textId="77777777" w:rsidR="00B643E0" w:rsidRPr="00B643E0" w:rsidRDefault="00B643E0" w:rsidP="00B643E0">
      <w:pPr>
        <w:spacing w:after="0" w:line="240" w:lineRule="auto"/>
        <w:rPr>
          <w:rFonts w:ascii="Gandhi Serif" w:hAnsi="Gandhi Serif"/>
          <w:b/>
          <w:sz w:val="24"/>
          <w:szCs w:val="24"/>
        </w:rPr>
      </w:pPr>
      <w:r w:rsidRPr="00B643E0">
        <w:rPr>
          <w:rFonts w:ascii="Gandhi Serif" w:hAnsi="Gandhi Serif"/>
          <w:b/>
          <w:sz w:val="24"/>
          <w:szCs w:val="24"/>
        </w:rPr>
        <w:t xml:space="preserve">Wo: </w:t>
      </w:r>
      <w:r w:rsidRPr="00B643E0">
        <w:rPr>
          <w:rFonts w:ascii="Gandhi Serif" w:hAnsi="Gandhi Serif"/>
          <w:b/>
          <w:sz w:val="24"/>
          <w:szCs w:val="24"/>
          <w:highlight w:val="yellow"/>
        </w:rPr>
        <w:t>[Ort]</w:t>
      </w:r>
    </w:p>
    <w:p w14:paraId="449569DC" w14:textId="77777777" w:rsidR="00B643E0" w:rsidRPr="00B643E0" w:rsidRDefault="00B643E0" w:rsidP="00B643E0">
      <w:pPr>
        <w:rPr>
          <w:rFonts w:ascii="Gandhi Serif" w:hAnsi="Gandhi Serif"/>
          <w:sz w:val="24"/>
          <w:szCs w:val="24"/>
        </w:rPr>
      </w:pPr>
    </w:p>
    <w:p w14:paraId="330AEC46" w14:textId="77777777" w:rsidR="00B643E0" w:rsidRPr="00B643E0" w:rsidRDefault="00B643E0" w:rsidP="00B643E0">
      <w:pPr>
        <w:rPr>
          <w:rFonts w:ascii="Gandhi Serif" w:hAnsi="Gandhi Serif"/>
          <w:i/>
          <w:sz w:val="24"/>
          <w:szCs w:val="24"/>
        </w:rPr>
      </w:pPr>
      <w:r w:rsidRPr="00B643E0">
        <w:rPr>
          <w:rFonts w:ascii="Gandhi Serif" w:hAnsi="Gandhi Serif"/>
          <w:i/>
          <w:sz w:val="24"/>
          <w:szCs w:val="24"/>
          <w:highlight w:val="yellow"/>
        </w:rPr>
        <w:t xml:space="preserve">Hinweis: Foto beifügen, Namen und </w:t>
      </w:r>
      <w:proofErr w:type="spellStart"/>
      <w:r w:rsidRPr="00B643E0">
        <w:rPr>
          <w:rFonts w:ascii="Gandhi Serif" w:hAnsi="Gandhi Serif"/>
          <w:i/>
          <w:sz w:val="24"/>
          <w:szCs w:val="24"/>
          <w:highlight w:val="yellow"/>
        </w:rPr>
        <w:t>Fotocredit</w:t>
      </w:r>
      <w:proofErr w:type="spellEnd"/>
      <w:r w:rsidRPr="00B643E0">
        <w:rPr>
          <w:rFonts w:ascii="Gandhi Serif" w:hAnsi="Gandhi Serif"/>
          <w:i/>
          <w:sz w:val="24"/>
          <w:szCs w:val="24"/>
          <w:highlight w:val="yellow"/>
        </w:rPr>
        <w:t>/Copyright anführen</w:t>
      </w:r>
    </w:p>
    <w:sectPr w:rsidR="00B643E0" w:rsidRPr="00B643E0" w:rsidSect="00701166">
      <w:headerReference w:type="default" r:id="rId9"/>
      <w:footerReference w:type="default" r:id="rId10"/>
      <w:pgSz w:w="11906" w:h="16838"/>
      <w:pgMar w:top="1417" w:right="1417" w:bottom="1134" w:left="1560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CBD35" w14:textId="77777777" w:rsidR="0022394C" w:rsidRDefault="0022394C">
      <w:pPr>
        <w:spacing w:after="0" w:line="240" w:lineRule="auto"/>
      </w:pPr>
      <w:r>
        <w:separator/>
      </w:r>
    </w:p>
  </w:endnote>
  <w:endnote w:type="continuationSeparator" w:id="0">
    <w:p w14:paraId="5958F0E7" w14:textId="77777777" w:rsidR="0022394C" w:rsidRDefault="0022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erif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Eames Century Modern Book">
    <w:altName w:val="Times New Roman"/>
    <w:panose1 w:val="02000503070705020203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8EF8" w14:textId="53838A3A" w:rsidR="0022394C" w:rsidRPr="00051AED" w:rsidRDefault="0022394C" w:rsidP="00051AED">
    <w:pPr>
      <w:spacing w:after="0" w:line="240" w:lineRule="auto"/>
      <w:ind w:left="-567" w:right="-427"/>
      <w:jc w:val="both"/>
      <w:rPr>
        <w:rFonts w:ascii="Eames Century Modern Book" w:hAnsi="Eames Century Modern Book"/>
      </w:rPr>
    </w:pPr>
    <w:r w:rsidRPr="00DF6A6A">
      <w:rPr>
        <w:rFonts w:ascii="Eames Century Modern Book" w:hAnsi="Eames Century Modern Book"/>
        <w:noProof/>
        <w:sz w:val="24"/>
        <w:szCs w:val="24"/>
        <w:lang w:eastAsia="de-AT"/>
      </w:rPr>
      <w:drawing>
        <wp:anchor distT="0" distB="0" distL="114300" distR="114300" simplePos="0" relativeHeight="251658240" behindDoc="1" locked="0" layoutInCell="1" allowOverlap="1" wp14:anchorId="331201DC" wp14:editId="19DDD053">
          <wp:simplePos x="0" y="0"/>
          <wp:positionH relativeFrom="margin">
            <wp:posOffset>4321175</wp:posOffset>
          </wp:positionH>
          <wp:positionV relativeFrom="paragraph">
            <wp:posOffset>-50800</wp:posOffset>
          </wp:positionV>
          <wp:extent cx="1640205" cy="626745"/>
          <wp:effectExtent l="0" t="0" r="0" b="1905"/>
          <wp:wrapTight wrapText="bothSides">
            <wp:wrapPolygon edited="0">
              <wp:start x="0" y="0"/>
              <wp:lineTo x="0" y="21009"/>
              <wp:lineTo x="21324" y="21009"/>
              <wp:lineTo x="21324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ames Century Modern Book" w:hAnsi="Eames Century Modern Book"/>
        <w:noProof/>
        <w:sz w:val="24"/>
        <w:szCs w:val="24"/>
        <w:lang w:eastAsia="de-AT"/>
      </w:rPr>
      <w:drawing>
        <wp:inline distT="0" distB="0" distL="0" distR="0" wp14:anchorId="1DBFBC29" wp14:editId="41C319FA">
          <wp:extent cx="1524000" cy="581025"/>
          <wp:effectExtent l="0" t="0" r="0" b="952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kbnoe_klein_Signat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0347" w14:textId="77777777" w:rsidR="0022394C" w:rsidRDefault="0022394C">
      <w:pPr>
        <w:spacing w:after="0" w:line="240" w:lineRule="auto"/>
      </w:pPr>
      <w:r>
        <w:separator/>
      </w:r>
    </w:p>
  </w:footnote>
  <w:footnote w:type="continuationSeparator" w:id="0">
    <w:p w14:paraId="73CC4A9A" w14:textId="77777777" w:rsidR="0022394C" w:rsidRDefault="0022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3368E" w14:textId="161F34D0" w:rsidR="0022394C" w:rsidRPr="00B643E0" w:rsidRDefault="0022394C" w:rsidP="00DF6A6A">
    <w:pPr>
      <w:spacing w:after="0" w:line="240" w:lineRule="auto"/>
      <w:ind w:left="-567" w:firstLine="567"/>
      <w:jc w:val="both"/>
      <w:rPr>
        <w:rFonts w:ascii="Gandhi Serif" w:hAnsi="Gandhi Serif"/>
      </w:rPr>
    </w:pPr>
    <w:r w:rsidRPr="00B643E0">
      <w:rPr>
        <w:rFonts w:ascii="Gandhi Serif" w:hAnsi="Gandhi Serif"/>
        <w:noProof/>
        <w:lang w:eastAsia="de-AT"/>
      </w:rPr>
      <w:drawing>
        <wp:anchor distT="0" distB="0" distL="114300" distR="114300" simplePos="0" relativeHeight="251659264" behindDoc="1" locked="0" layoutInCell="1" allowOverlap="1" wp14:anchorId="0BFAE02D" wp14:editId="409A24ED">
          <wp:simplePos x="0" y="0"/>
          <wp:positionH relativeFrom="margin">
            <wp:posOffset>3500120</wp:posOffset>
          </wp:positionH>
          <wp:positionV relativeFrom="paragraph">
            <wp:posOffset>-622935</wp:posOffset>
          </wp:positionV>
          <wp:extent cx="2845435" cy="2011680"/>
          <wp:effectExtent l="0" t="0" r="0" b="7620"/>
          <wp:wrapTight wrapText="bothSides">
            <wp:wrapPolygon edited="0">
              <wp:start x="0" y="0"/>
              <wp:lineTo x="0" y="21477"/>
              <wp:lineTo x="21402" y="21477"/>
              <wp:lineTo x="21402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seumwelt_Logo_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FCDB23" w14:textId="77777777" w:rsidR="0022394C" w:rsidRPr="00B643E0" w:rsidRDefault="0022394C" w:rsidP="00DF6A6A">
    <w:pPr>
      <w:spacing w:after="0" w:line="240" w:lineRule="auto"/>
      <w:ind w:left="-567" w:firstLine="567"/>
      <w:jc w:val="both"/>
      <w:rPr>
        <w:rFonts w:ascii="Gandhi Serif" w:hAnsi="Gandhi Serif"/>
      </w:rPr>
    </w:pPr>
  </w:p>
  <w:p w14:paraId="6D66ACD6" w14:textId="77777777" w:rsidR="0022394C" w:rsidRPr="00B643E0" w:rsidRDefault="0022394C" w:rsidP="00DF6A6A">
    <w:pPr>
      <w:spacing w:after="0" w:line="240" w:lineRule="auto"/>
      <w:ind w:left="-567" w:firstLine="567"/>
      <w:jc w:val="both"/>
      <w:rPr>
        <w:rFonts w:ascii="Gandhi Serif" w:hAnsi="Gandhi Serif"/>
      </w:rPr>
    </w:pPr>
  </w:p>
  <w:p w14:paraId="58256B1D" w14:textId="28993FF5" w:rsidR="0022394C" w:rsidRPr="00B643E0" w:rsidRDefault="0022394C" w:rsidP="00A771E6">
    <w:pPr>
      <w:spacing w:after="0" w:line="240" w:lineRule="auto"/>
      <w:ind w:left="142"/>
      <w:jc w:val="both"/>
      <w:rPr>
        <w:rFonts w:ascii="Gandhi Serif" w:hAnsi="Gandhi Serif"/>
        <w:sz w:val="24"/>
        <w:szCs w:val="24"/>
      </w:rPr>
    </w:pPr>
    <w:r w:rsidRPr="00B643E0">
      <w:rPr>
        <w:rFonts w:ascii="Gandhi Serif" w:hAnsi="Gandhi Serif"/>
        <w:sz w:val="24"/>
        <w:szCs w:val="24"/>
      </w:rPr>
      <w:t xml:space="preserve">Eine Initiative von UMWELT.WISSEN, </w:t>
    </w:r>
  </w:p>
  <w:p w14:paraId="5AD748FC" w14:textId="77777777" w:rsidR="0022394C" w:rsidRPr="00B643E0" w:rsidRDefault="0022394C" w:rsidP="00A771E6">
    <w:pPr>
      <w:pStyle w:val="Kopfzeile"/>
      <w:tabs>
        <w:tab w:val="clear" w:pos="4536"/>
        <w:tab w:val="left" w:pos="627"/>
        <w:tab w:val="left" w:pos="7088"/>
      </w:tabs>
      <w:ind w:left="142"/>
      <w:rPr>
        <w:rFonts w:ascii="Gandhi Serif" w:hAnsi="Gandhi Serif"/>
        <w:sz w:val="24"/>
        <w:szCs w:val="24"/>
      </w:rPr>
    </w:pPr>
    <w:r w:rsidRPr="00B643E0">
      <w:rPr>
        <w:rFonts w:ascii="Gandhi Serif" w:hAnsi="Gandhi Serif"/>
        <w:sz w:val="24"/>
        <w:szCs w:val="24"/>
      </w:rPr>
      <w:t xml:space="preserve">der zentralen Anlaufstelle für Umweltbildung </w:t>
    </w:r>
  </w:p>
  <w:p w14:paraId="5B740771" w14:textId="748763EC" w:rsidR="0022394C" w:rsidRPr="00B643E0" w:rsidRDefault="0022394C" w:rsidP="00A771E6">
    <w:pPr>
      <w:pStyle w:val="Kopfzeile"/>
      <w:tabs>
        <w:tab w:val="clear" w:pos="4536"/>
        <w:tab w:val="left" w:pos="627"/>
        <w:tab w:val="left" w:pos="7088"/>
      </w:tabs>
      <w:ind w:left="142"/>
      <w:rPr>
        <w:rFonts w:ascii="Gandhi Serif" w:hAnsi="Gandhi Serif"/>
        <w:sz w:val="24"/>
        <w:szCs w:val="24"/>
      </w:rPr>
    </w:pPr>
    <w:r w:rsidRPr="00B643E0">
      <w:rPr>
        <w:rFonts w:ascii="Gandhi Serif" w:hAnsi="Gandhi Serif"/>
        <w:sz w:val="24"/>
        <w:szCs w:val="24"/>
      </w:rPr>
      <w:t>in Niederösterreich.</w:t>
    </w:r>
  </w:p>
  <w:p w14:paraId="09114E0C" w14:textId="77EBD8D4" w:rsidR="0022394C" w:rsidRPr="00B643E0" w:rsidRDefault="0022394C" w:rsidP="00A771E6">
    <w:pPr>
      <w:pStyle w:val="Kopfzeile"/>
      <w:tabs>
        <w:tab w:val="clear" w:pos="4536"/>
        <w:tab w:val="left" w:pos="627"/>
        <w:tab w:val="left" w:pos="7088"/>
      </w:tabs>
      <w:ind w:left="142"/>
      <w:rPr>
        <w:rFonts w:ascii="Gandhi Serif" w:hAnsi="Gandhi Serif"/>
        <w:sz w:val="24"/>
        <w:szCs w:val="24"/>
      </w:rPr>
    </w:pPr>
  </w:p>
  <w:p w14:paraId="2DEA3F3E" w14:textId="0E88FBAD" w:rsidR="0022394C" w:rsidRPr="00B643E0" w:rsidRDefault="0022394C" w:rsidP="00051AED">
    <w:pPr>
      <w:pStyle w:val="Kopfzeile"/>
      <w:tabs>
        <w:tab w:val="clear" w:pos="4536"/>
        <w:tab w:val="left" w:pos="627"/>
        <w:tab w:val="left" w:pos="7088"/>
      </w:tabs>
      <w:ind w:left="-426"/>
      <w:rPr>
        <w:rFonts w:ascii="Gandhi Serif" w:hAnsi="Gandhi Serif"/>
        <w:sz w:val="24"/>
        <w:szCs w:val="24"/>
      </w:rPr>
    </w:pPr>
  </w:p>
  <w:p w14:paraId="382BE0A2" w14:textId="77777777" w:rsidR="0022394C" w:rsidRPr="00B643E0" w:rsidRDefault="0022394C" w:rsidP="00051AED">
    <w:pPr>
      <w:pStyle w:val="Kopfzeile"/>
      <w:tabs>
        <w:tab w:val="clear" w:pos="4536"/>
        <w:tab w:val="left" w:pos="627"/>
        <w:tab w:val="left" w:pos="7088"/>
      </w:tabs>
      <w:ind w:left="-426"/>
      <w:rPr>
        <w:rFonts w:ascii="Gandhi Serif" w:hAnsi="Gandhi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05E"/>
    <w:multiLevelType w:val="multilevel"/>
    <w:tmpl w:val="2250A00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0EBE2F56"/>
    <w:multiLevelType w:val="hybridMultilevel"/>
    <w:tmpl w:val="757EC58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0A2A"/>
    <w:multiLevelType w:val="hybridMultilevel"/>
    <w:tmpl w:val="5676629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67AA1"/>
    <w:multiLevelType w:val="multilevel"/>
    <w:tmpl w:val="2250A00C"/>
    <w:lvl w:ilvl="0">
      <w:start w:val="1"/>
      <w:numFmt w:val="bullet"/>
      <w:lvlText w:val="●"/>
      <w:lvlJc w:val="left"/>
      <w:pPr>
        <w:ind w:firstLine="7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4AC35F53"/>
    <w:multiLevelType w:val="hybridMultilevel"/>
    <w:tmpl w:val="2048F5E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2416"/>
    <w:multiLevelType w:val="multilevel"/>
    <w:tmpl w:val="2250A00C"/>
    <w:lvl w:ilvl="0">
      <w:start w:val="1"/>
      <w:numFmt w:val="bullet"/>
      <w:lvlText w:val="●"/>
      <w:lvlJc w:val="left"/>
      <w:pPr>
        <w:ind w:firstLine="7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 w15:restartNumberingAfterBreak="0">
    <w:nsid w:val="5AB17E12"/>
    <w:multiLevelType w:val="hybridMultilevel"/>
    <w:tmpl w:val="8438CAA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F1F20"/>
    <w:multiLevelType w:val="multilevel"/>
    <w:tmpl w:val="82E400DE"/>
    <w:lvl w:ilvl="0">
      <w:start w:val="1"/>
      <w:numFmt w:val="bullet"/>
      <w:lvlText w:val=""/>
      <w:lvlJc w:val="left"/>
      <w:pPr>
        <w:ind w:left="720" w:firstLine="72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5F04588D"/>
    <w:multiLevelType w:val="hybridMultilevel"/>
    <w:tmpl w:val="A2F6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870"/>
    <w:multiLevelType w:val="hybridMultilevel"/>
    <w:tmpl w:val="18000C5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0718F"/>
    <w:multiLevelType w:val="hybridMultilevel"/>
    <w:tmpl w:val="8C4E1EE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4C73A2"/>
    <w:multiLevelType w:val="hybridMultilevel"/>
    <w:tmpl w:val="E140125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1A7D71"/>
    <w:multiLevelType w:val="hybridMultilevel"/>
    <w:tmpl w:val="3CD2D63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04"/>
    <w:rsid w:val="0002228A"/>
    <w:rsid w:val="00026EE5"/>
    <w:rsid w:val="0002762B"/>
    <w:rsid w:val="00051AED"/>
    <w:rsid w:val="00086A05"/>
    <w:rsid w:val="0008751E"/>
    <w:rsid w:val="000A315D"/>
    <w:rsid w:val="000C008C"/>
    <w:rsid w:val="000D246D"/>
    <w:rsid w:val="000E35A1"/>
    <w:rsid w:val="000E3A58"/>
    <w:rsid w:val="00100B9B"/>
    <w:rsid w:val="0013072B"/>
    <w:rsid w:val="00143DC4"/>
    <w:rsid w:val="00173236"/>
    <w:rsid w:val="001903E7"/>
    <w:rsid w:val="00192F5E"/>
    <w:rsid w:val="001B07B6"/>
    <w:rsid w:val="001B4716"/>
    <w:rsid w:val="001F3F68"/>
    <w:rsid w:val="001F4663"/>
    <w:rsid w:val="001F75F0"/>
    <w:rsid w:val="00211639"/>
    <w:rsid w:val="0022394C"/>
    <w:rsid w:val="002474DE"/>
    <w:rsid w:val="00256D40"/>
    <w:rsid w:val="00285DA6"/>
    <w:rsid w:val="002B55A8"/>
    <w:rsid w:val="002B5E19"/>
    <w:rsid w:val="0035257C"/>
    <w:rsid w:val="00364980"/>
    <w:rsid w:val="00384573"/>
    <w:rsid w:val="003914BF"/>
    <w:rsid w:val="003B02C5"/>
    <w:rsid w:val="003D59BD"/>
    <w:rsid w:val="003E62E4"/>
    <w:rsid w:val="003E6C04"/>
    <w:rsid w:val="003F36FD"/>
    <w:rsid w:val="003F640A"/>
    <w:rsid w:val="003F6BBD"/>
    <w:rsid w:val="00434E1A"/>
    <w:rsid w:val="0045254B"/>
    <w:rsid w:val="00467652"/>
    <w:rsid w:val="004905BB"/>
    <w:rsid w:val="0049552D"/>
    <w:rsid w:val="00497DE9"/>
    <w:rsid w:val="004C48DC"/>
    <w:rsid w:val="004D3CB9"/>
    <w:rsid w:val="004D3FFC"/>
    <w:rsid w:val="00585F5B"/>
    <w:rsid w:val="005E2F87"/>
    <w:rsid w:val="00601126"/>
    <w:rsid w:val="006036BF"/>
    <w:rsid w:val="00606614"/>
    <w:rsid w:val="00621D19"/>
    <w:rsid w:val="00627B12"/>
    <w:rsid w:val="00644F66"/>
    <w:rsid w:val="00675A05"/>
    <w:rsid w:val="00677C86"/>
    <w:rsid w:val="006927E5"/>
    <w:rsid w:val="00694020"/>
    <w:rsid w:val="006D7BEC"/>
    <w:rsid w:val="006E1E6E"/>
    <w:rsid w:val="006F5ABE"/>
    <w:rsid w:val="006F6B5D"/>
    <w:rsid w:val="00701166"/>
    <w:rsid w:val="007133FD"/>
    <w:rsid w:val="007233DB"/>
    <w:rsid w:val="0078073D"/>
    <w:rsid w:val="0079354B"/>
    <w:rsid w:val="007C0293"/>
    <w:rsid w:val="007C4670"/>
    <w:rsid w:val="007D0A45"/>
    <w:rsid w:val="007D2F3B"/>
    <w:rsid w:val="0080286D"/>
    <w:rsid w:val="00807F8C"/>
    <w:rsid w:val="0082432F"/>
    <w:rsid w:val="00840966"/>
    <w:rsid w:val="00855C1A"/>
    <w:rsid w:val="008A47AA"/>
    <w:rsid w:val="008B29D5"/>
    <w:rsid w:val="008F7D25"/>
    <w:rsid w:val="009261AF"/>
    <w:rsid w:val="00933443"/>
    <w:rsid w:val="00944447"/>
    <w:rsid w:val="00986D77"/>
    <w:rsid w:val="009D6453"/>
    <w:rsid w:val="00A052C0"/>
    <w:rsid w:val="00A06911"/>
    <w:rsid w:val="00A165A7"/>
    <w:rsid w:val="00A52B5D"/>
    <w:rsid w:val="00A52D31"/>
    <w:rsid w:val="00A6724D"/>
    <w:rsid w:val="00A762EB"/>
    <w:rsid w:val="00A771E6"/>
    <w:rsid w:val="00A84DED"/>
    <w:rsid w:val="00A87ECC"/>
    <w:rsid w:val="00B016BB"/>
    <w:rsid w:val="00B04E8B"/>
    <w:rsid w:val="00B15304"/>
    <w:rsid w:val="00B3104A"/>
    <w:rsid w:val="00B52175"/>
    <w:rsid w:val="00B63F42"/>
    <w:rsid w:val="00B643E0"/>
    <w:rsid w:val="00B76240"/>
    <w:rsid w:val="00B817BA"/>
    <w:rsid w:val="00B91A09"/>
    <w:rsid w:val="00BA046E"/>
    <w:rsid w:val="00BA3E49"/>
    <w:rsid w:val="00BA465A"/>
    <w:rsid w:val="00BC1D4F"/>
    <w:rsid w:val="00BD30C3"/>
    <w:rsid w:val="00BE1D5A"/>
    <w:rsid w:val="00BE589A"/>
    <w:rsid w:val="00BF2BA9"/>
    <w:rsid w:val="00C019E7"/>
    <w:rsid w:val="00C05005"/>
    <w:rsid w:val="00C07684"/>
    <w:rsid w:val="00C25CB2"/>
    <w:rsid w:val="00C659A1"/>
    <w:rsid w:val="00C66029"/>
    <w:rsid w:val="00C7454A"/>
    <w:rsid w:val="00C75B3E"/>
    <w:rsid w:val="00C75EE0"/>
    <w:rsid w:val="00CB753D"/>
    <w:rsid w:val="00CB7CFE"/>
    <w:rsid w:val="00CE1CB9"/>
    <w:rsid w:val="00D1128B"/>
    <w:rsid w:val="00D21576"/>
    <w:rsid w:val="00D33F92"/>
    <w:rsid w:val="00D47C55"/>
    <w:rsid w:val="00D76F6C"/>
    <w:rsid w:val="00D9135B"/>
    <w:rsid w:val="00D91964"/>
    <w:rsid w:val="00D965C4"/>
    <w:rsid w:val="00DA2EA9"/>
    <w:rsid w:val="00DB37C4"/>
    <w:rsid w:val="00DC69E7"/>
    <w:rsid w:val="00DE2C87"/>
    <w:rsid w:val="00DF6A6A"/>
    <w:rsid w:val="00E42219"/>
    <w:rsid w:val="00E73F05"/>
    <w:rsid w:val="00E75CFB"/>
    <w:rsid w:val="00ED7D2B"/>
    <w:rsid w:val="00EE5B70"/>
    <w:rsid w:val="00EF3845"/>
    <w:rsid w:val="00EF66FD"/>
    <w:rsid w:val="00F36756"/>
    <w:rsid w:val="00F8440D"/>
    <w:rsid w:val="00F85BFB"/>
    <w:rsid w:val="00FA6718"/>
    <w:rsid w:val="00FB580C"/>
    <w:rsid w:val="00FD7E32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3AF7430D"/>
  <w15:docId w15:val="{A94F92FD-BF5C-43AC-863A-3266B0A2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E1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B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5E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B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B5E1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B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B5E19"/>
    <w:rPr>
      <w:rFonts w:cs="Times New Roman"/>
    </w:rPr>
  </w:style>
  <w:style w:type="table" w:styleId="Tabellenraster">
    <w:name w:val="Table Grid"/>
    <w:basedOn w:val="NormaleTabelle"/>
    <w:uiPriority w:val="99"/>
    <w:rsid w:val="002B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2B5E19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B817B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919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9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96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9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96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9D6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eumwe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62DD-E298-4925-B269-CF5E46FA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A69EC450</Template>
  <TotalTime>0</TotalTime>
  <Pages>1</Pages>
  <Words>113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Possert-Jaroschka</dc:creator>
  <cp:lastModifiedBy>Bianca Bauer</cp:lastModifiedBy>
  <cp:revision>2</cp:revision>
  <cp:lastPrinted>2017-04-10T14:18:00Z</cp:lastPrinted>
  <dcterms:created xsi:type="dcterms:W3CDTF">2017-04-20T14:37:00Z</dcterms:created>
  <dcterms:modified xsi:type="dcterms:W3CDTF">2017-04-20T14:37:00Z</dcterms:modified>
</cp:coreProperties>
</file>